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DBF4AB">
      <w:pPr>
        <w:spacing w:line="318" w:lineRule="auto"/>
        <w:rPr>
          <w:rFonts w:ascii="Arial"/>
          <w:sz w:val="21"/>
        </w:rPr>
      </w:pPr>
    </w:p>
    <w:p w14:paraId="2074B9A1">
      <w:pPr>
        <w:pStyle w:val="2"/>
        <w:spacing w:before="91" w:line="219" w:lineRule="auto"/>
        <w:ind w:left="1699"/>
        <w:outlineLvl w:val="0"/>
      </w:pPr>
      <w:r>
        <w:rPr>
          <w:b/>
          <w:bCs/>
          <w:spacing w:val="-8"/>
        </w:rPr>
        <w:t>202</w:t>
      </w:r>
      <w:r>
        <w:rPr>
          <w:rFonts w:hint="eastAsia"/>
          <w:b/>
          <w:bCs/>
          <w:spacing w:val="-8"/>
          <w:lang w:val="en-US" w:eastAsia="zh-CN"/>
        </w:rPr>
        <w:t xml:space="preserve">6 </w:t>
      </w:r>
      <w:r>
        <w:rPr>
          <w:b/>
          <w:bCs/>
          <w:spacing w:val="-8"/>
        </w:rPr>
        <w:t xml:space="preserve">款 </w:t>
      </w:r>
      <w:r>
        <w:rPr>
          <w:rFonts w:hint="eastAsia"/>
          <w:b/>
          <w:bCs/>
          <w:spacing w:val="-8"/>
        </w:rPr>
        <w:t>EUROFIA·欧尔法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rFonts w:hint="eastAsia"/>
          <w:b/>
          <w:bCs/>
          <w:spacing w:val="-8"/>
        </w:rPr>
        <w:t>R580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b/>
          <w:bCs/>
          <w:spacing w:val="-8"/>
        </w:rPr>
        <w:t>双门</w:t>
      </w:r>
      <w:r>
        <w:rPr>
          <w:spacing w:val="-51"/>
        </w:rPr>
        <w:t xml:space="preserve"> </w:t>
      </w:r>
      <w:r>
        <w:rPr>
          <w:b/>
          <w:bCs/>
          <w:spacing w:val="-8"/>
        </w:rPr>
        <w:t>七座</w:t>
      </w:r>
      <w:r>
        <w:rPr>
          <w:spacing w:val="-52"/>
        </w:rPr>
        <w:t xml:space="preserve"> </w:t>
      </w:r>
      <w:r>
        <w:rPr>
          <w:b/>
          <w:bCs/>
          <w:spacing w:val="-8"/>
        </w:rPr>
        <w:t>配置单</w:t>
      </w:r>
    </w:p>
    <w:p w14:paraId="14C5FA5C">
      <w:pPr>
        <w:spacing w:line="170" w:lineRule="exact"/>
      </w:pPr>
    </w:p>
    <w:tbl>
      <w:tblPr>
        <w:tblStyle w:val="7"/>
        <w:tblW w:w="9798" w:type="dxa"/>
        <w:tblInd w:w="1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48"/>
        <w:gridCol w:w="1494"/>
        <w:gridCol w:w="2956"/>
      </w:tblGrid>
      <w:tr w14:paraId="674C1CCC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6" w:hRule="atLeast"/>
        </w:trPr>
        <w:tc>
          <w:tcPr>
            <w:tcW w:w="5348" w:type="dxa"/>
            <w:tcBorders>
              <w:bottom w:val="single" w:color="000000" w:sz="6" w:space="0"/>
            </w:tcBorders>
            <w:vAlign w:val="top"/>
          </w:tcPr>
          <w:p w14:paraId="555161C9">
            <w:pPr>
              <w:pStyle w:val="8"/>
              <w:spacing w:before="260" w:line="253" w:lineRule="exact"/>
              <w:ind w:left="11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-3"/>
                <w:position w:val="1"/>
                <w:sz w:val="28"/>
                <w:szCs w:val="28"/>
              </w:rPr>
              <w:t>品名</w:t>
            </w:r>
            <w:r>
              <w:rPr>
                <w:spacing w:val="-19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8"/>
                <w:szCs w:val="28"/>
              </w:rPr>
              <w:t>:</w:t>
            </w:r>
          </w:p>
        </w:tc>
        <w:tc>
          <w:tcPr>
            <w:tcW w:w="1494" w:type="dxa"/>
            <w:vMerge w:val="restart"/>
            <w:tcBorders>
              <w:bottom w:val="nil"/>
            </w:tcBorders>
            <w:vAlign w:val="top"/>
          </w:tcPr>
          <w:p w14:paraId="08C74740">
            <w:pPr>
              <w:spacing w:line="346" w:lineRule="auto"/>
              <w:rPr>
                <w:rFonts w:ascii="Arial"/>
                <w:sz w:val="21"/>
              </w:rPr>
            </w:pPr>
          </w:p>
          <w:p w14:paraId="33EC9C32">
            <w:pPr>
              <w:pStyle w:val="8"/>
              <w:spacing w:before="61" w:line="228" w:lineRule="auto"/>
              <w:ind w:left="362"/>
            </w:pPr>
            <w:r>
              <w:rPr>
                <w:b/>
                <w:bCs/>
                <w:spacing w:val="2"/>
              </w:rPr>
              <w:t>品牌型号</w:t>
            </w:r>
          </w:p>
        </w:tc>
        <w:tc>
          <w:tcPr>
            <w:tcW w:w="2956" w:type="dxa"/>
            <w:vMerge w:val="restart"/>
            <w:tcBorders>
              <w:bottom w:val="nil"/>
            </w:tcBorders>
            <w:vAlign w:val="top"/>
          </w:tcPr>
          <w:p w14:paraId="4A0C2377">
            <w:pPr>
              <w:spacing w:before="207" w:line="727" w:lineRule="exact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val="en-US" w:eastAsia="zh-CN"/>
              </w:rPr>
              <w:t xml:space="preserve">  </w:t>
            </w: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591945" cy="415925"/>
                  <wp:effectExtent l="0" t="0" r="8255" b="0"/>
                  <wp:docPr id="36" name="图片 36" descr="欧尔法英文字3.26 [转换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欧尔法英文字3.26 [转换]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-2077" t="-3479" b="5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5" cy="41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11D763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6" w:hRule="atLeast"/>
        </w:trPr>
        <w:tc>
          <w:tcPr>
            <w:tcW w:w="5348" w:type="dxa"/>
            <w:tcBorders>
              <w:top w:val="single" w:color="000000" w:sz="6" w:space="0"/>
            </w:tcBorders>
            <w:vAlign w:val="top"/>
          </w:tcPr>
          <w:p w14:paraId="6A2A92D8">
            <w:pPr>
              <w:pStyle w:val="8"/>
              <w:spacing w:before="171" w:line="219" w:lineRule="auto"/>
              <w:ind w:left="99" w:firstLine="412" w:firstLineChars="200"/>
              <w:rPr>
                <w:rFonts w:hint="default" w:eastAsiaTheme="minorEastAsia"/>
                <w:sz w:val="22"/>
                <w:szCs w:val="22"/>
                <w:lang w:val="en-US" w:eastAsia="zh-CN"/>
              </w:rPr>
            </w:pP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2026款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EUROFIA</w:t>
            </w:r>
            <w:r>
              <w:rPr>
                <w:rFonts w:hint="eastAsia" w:ascii="方正小标宋简体" w:hAnsi="方正小标宋简体" w:eastAsia="方正小标宋简体" w:cs="方正小标宋简体"/>
                <w:b/>
                <w:bCs/>
                <w:spacing w:val="-8"/>
              </w:rPr>
              <w:t>·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欧尔法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R580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双门 七座</w:t>
            </w:r>
          </w:p>
        </w:tc>
        <w:tc>
          <w:tcPr>
            <w:tcW w:w="1494" w:type="dxa"/>
            <w:vMerge w:val="continue"/>
            <w:tcBorders>
              <w:top w:val="nil"/>
            </w:tcBorders>
            <w:vAlign w:val="top"/>
          </w:tcPr>
          <w:p w14:paraId="5E62C508">
            <w:pPr>
              <w:rPr>
                <w:rFonts w:ascii="Arial"/>
                <w:sz w:val="21"/>
              </w:rPr>
            </w:pPr>
          </w:p>
        </w:tc>
        <w:tc>
          <w:tcPr>
            <w:tcW w:w="2956" w:type="dxa"/>
            <w:vMerge w:val="continue"/>
            <w:tcBorders>
              <w:top w:val="nil"/>
            </w:tcBorders>
            <w:vAlign w:val="top"/>
          </w:tcPr>
          <w:p w14:paraId="4386C4B9">
            <w:pPr>
              <w:rPr>
                <w:rFonts w:ascii="Arial"/>
                <w:sz w:val="21"/>
              </w:rPr>
            </w:pPr>
          </w:p>
        </w:tc>
      </w:tr>
    </w:tbl>
    <w:p w14:paraId="01ECAF67">
      <w:pPr>
        <w:spacing w:before="139" w:line="240" w:lineRule="auto"/>
        <w:ind w:firstLine="67"/>
        <w:rPr>
          <w:rFonts w:hint="default" w:eastAsia="宋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42545</wp:posOffset>
                </wp:positionV>
                <wp:extent cx="3018155" cy="2254250"/>
                <wp:effectExtent l="0" t="0" r="14605" b="127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4140" y="2164715"/>
                          <a:ext cx="3018155" cy="22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7220A"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3011805" cy="2054225"/>
                                  <wp:effectExtent l="0" t="0" r="5715" b="3175"/>
                                  <wp:docPr id="27" name="图片 27" descr="C:/Users/Administrator/Desktop/新建文件夹 (2)/DSC00088-已增强-降噪.jpgDSC00088-已增强-降噪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图片 27" descr="C:/Users/Administrator/Desktop/新建文件夹 (2)/DSC00088-已增强-降噪.jpgDSC00088-已增强-降噪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 l="711" r="7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805" cy="205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05pt;margin-top:3.35pt;height:177.5pt;width:237.65pt;z-index:251662336;mso-width-relative:page;mso-height-relative:page;" fillcolor="#FFFFFF [3201]" filled="t" stroked="f" coordsize="21600,21600" o:gfxdata="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BmS7LV&#10;AAAACQEAAA8AAAAAAAAAAQAgAAAAIgAAAGRycy9kb3ducmV2LnhtbFBLAQIUABQAAAAIAIdO4kA7&#10;r04LXAIAAJ4EAAAOAAAAAAAAAAEAIAAAACQ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C47220A"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lang w:eastAsia="zh-CN"/>
                        </w:rPr>
                        <w:drawing>
                          <wp:inline distT="0" distB="0" distL="114300" distR="114300">
                            <wp:extent cx="3011805" cy="2054225"/>
                            <wp:effectExtent l="0" t="0" r="5715" b="3175"/>
                            <wp:docPr id="27" name="图片 27" descr="C:/Users/Administrator/Desktop/新建文件夹 (2)/DSC00088-已增强-降噪.jpgDSC00088-已增强-降噪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图片 27" descr="C:/Users/Administrator/Desktop/新建文件夹 (2)/DSC00088-已增强-降噪.jpgDSC00088-已增强-降噪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/>
                                    <a:srcRect l="711" r="7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805" cy="205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35630" cy="2044700"/>
            <wp:effectExtent l="0" t="0" r="3810" b="12700"/>
            <wp:docPr id="19" name="图片 19" descr="C:/Users/Administrator/Desktop/5.28_PixCake/DSC02141.jpgDSC0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/Users/Administrator/Desktop/5.28_PixCake/DSC02141.jpgDSC02141"/>
                    <pic:cNvPicPr>
                      <a:picLocks noChangeAspect="1"/>
                    </pic:cNvPicPr>
                  </pic:nvPicPr>
                  <pic:blipFill>
                    <a:blip r:embed="rId12"/>
                    <a:srcRect l="4006" r="400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ACBD">
      <w:pPr>
        <w:pStyle w:val="2"/>
        <w:spacing w:before="114" w:line="259" w:lineRule="exact"/>
        <w:ind w:firstLine="105"/>
      </w:pPr>
      <w:r>
        <w:rPr>
          <w:position w:val="-5"/>
        </w:rPr>
        <w:pict>
          <v:shape id="_x0000_s1026" o:spid="_x0000_s1026" o:spt="202" type="#_x0000_t202" style="height:13pt;width:70.5pt;" fillcolor="#C0C0C0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 w14:paraId="0F780E27">
                  <w:pPr>
                    <w:spacing w:before="30" w:line="228" w:lineRule="auto"/>
                    <w:ind w:left="9"/>
                    <w:rPr>
                      <w:rFonts w:ascii="宋体" w:hAnsi="宋体" w:eastAsia="宋体" w:cs="宋体"/>
                      <w:sz w:val="19"/>
                      <w:szCs w:val="19"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spacing w:val="5"/>
                      <w:sz w:val="19"/>
                      <w:szCs w:val="19"/>
                    </w:rPr>
                    <w:t>车辆基本介绍：</w:t>
                  </w:r>
                </w:p>
              </w:txbxContent>
            </v:textbox>
            <w10:wrap type="none"/>
            <w10:anchorlock/>
          </v:shape>
        </w:pict>
      </w:r>
    </w:p>
    <w:p w14:paraId="7D7DCF09">
      <w:pPr>
        <w:spacing w:line="115" w:lineRule="exact"/>
      </w:pPr>
    </w:p>
    <w:tbl>
      <w:tblPr>
        <w:tblStyle w:val="7"/>
        <w:tblW w:w="9945" w:type="dxa"/>
        <w:tblInd w:w="7" w:type="dxa"/>
        <w:tblBorders>
          <w:top w:val="double" w:color="000000" w:sz="2" w:space="0"/>
          <w:left w:val="double" w:color="000000" w:sz="2" w:space="0"/>
          <w:bottom w:val="double" w:color="000000" w:sz="2" w:space="0"/>
          <w:right w:val="double" w:color="000000" w:sz="2" w:space="0"/>
          <w:insideH w:val="double" w:color="000000" w:sz="2" w:space="0"/>
          <w:insideV w:val="doub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82"/>
        <w:gridCol w:w="3330"/>
        <w:gridCol w:w="1797"/>
        <w:gridCol w:w="1116"/>
        <w:gridCol w:w="2720"/>
      </w:tblGrid>
      <w:tr w14:paraId="104A3189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0" w:hRule="atLeast"/>
        </w:trPr>
        <w:tc>
          <w:tcPr>
            <w:tcW w:w="4312" w:type="dxa"/>
            <w:gridSpan w:val="2"/>
            <w:vAlign w:val="top"/>
          </w:tcPr>
          <w:p w14:paraId="4592FF18">
            <w:pPr>
              <w:pStyle w:val="8"/>
              <w:spacing w:before="46" w:line="253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  <w:position w:val="1"/>
              </w:rPr>
              <w:t>全</w:t>
            </w:r>
            <w:r>
              <w:rPr>
                <w:spacing w:val="21"/>
                <w:position w:val="1"/>
              </w:rPr>
              <w:t xml:space="preserve">  </w:t>
            </w:r>
            <w:r>
              <w:rPr>
                <w:b/>
                <w:bCs/>
                <w:spacing w:val="6"/>
                <w:position w:val="1"/>
              </w:rPr>
              <w:t>长</w:t>
            </w:r>
            <w:r>
              <w:rPr>
                <w:spacing w:val="6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6"/>
                <w:position w:val="1"/>
              </w:rPr>
              <w:t>5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6"/>
                <w:position w:val="1"/>
              </w:rPr>
              <w:t>310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1620A810">
            <w:pPr>
              <w:pStyle w:val="8"/>
              <w:spacing w:before="6" w:line="250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  <w:position w:val="1"/>
              </w:rPr>
              <w:t>全</w:t>
            </w:r>
            <w:r>
              <w:rPr>
                <w:spacing w:val="25"/>
                <w:w w:val="101"/>
                <w:position w:val="1"/>
              </w:rPr>
              <w:t xml:space="preserve">  </w:t>
            </w:r>
            <w:r>
              <w:rPr>
                <w:b/>
                <w:bCs/>
                <w:spacing w:val="5"/>
                <w:position w:val="1"/>
              </w:rPr>
              <w:t>宽</w:t>
            </w:r>
            <w:r>
              <w:rPr>
                <w:spacing w:val="5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5"/>
                <w:position w:val="1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5"/>
                <w:position w:val="1"/>
              </w:rPr>
              <w:t>958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728B3C00">
            <w:pPr>
              <w:pStyle w:val="8"/>
              <w:spacing w:before="12" w:line="236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全</w:t>
            </w:r>
            <w:r>
              <w:rPr>
                <w:color w:val="0E0E0E"/>
                <w:spacing w:val="2"/>
                <w:sz w:val="18"/>
                <w:szCs w:val="18"/>
              </w:rPr>
              <w:t xml:space="preserve">   </w:t>
            </w: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高</w:t>
            </w:r>
            <w:r>
              <w:rPr>
                <w:color w:val="0E0E0E"/>
                <w:spacing w:val="2"/>
                <w:sz w:val="18"/>
                <w:szCs w:val="18"/>
              </w:rPr>
              <w:t>：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990</w:t>
            </w:r>
            <w:r>
              <w:rPr>
                <w:rFonts w:ascii="Arial" w:hAnsi="Arial" w:eastAsia="Arial" w:cs="Arial"/>
              </w:rPr>
              <w:t>mm</w:t>
            </w:r>
          </w:p>
          <w:p w14:paraId="58E856E6">
            <w:pPr>
              <w:pStyle w:val="8"/>
              <w:spacing w:before="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轮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1,675</w:t>
            </w:r>
            <w:r>
              <w:rPr>
                <w:rFonts w:ascii="Arial" w:hAnsi="Arial" w:eastAsia="Arial" w:cs="Arial"/>
              </w:rPr>
              <w:t>mm</w:t>
            </w:r>
          </w:p>
          <w:p w14:paraId="7FCACE33">
            <w:pPr>
              <w:pStyle w:val="8"/>
              <w:spacing w:before="1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轴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3,210</w:t>
            </w:r>
            <w:r>
              <w:rPr>
                <w:rFonts w:ascii="Arial" w:hAnsi="Arial" w:eastAsia="Arial" w:cs="Arial"/>
              </w:rPr>
              <w:t>mm</w:t>
            </w:r>
          </w:p>
          <w:p w14:paraId="14653B5F">
            <w:pPr>
              <w:pStyle w:val="8"/>
              <w:spacing w:before="17" w:line="230" w:lineRule="auto"/>
              <w:ind w:left="75"/>
            </w:pPr>
            <w:r>
              <w:rPr>
                <w:b/>
                <w:bCs/>
                <w:spacing w:val="5"/>
              </w:rPr>
              <w:t>颜</w:t>
            </w:r>
            <w:r>
              <w:rPr>
                <w:spacing w:val="21"/>
              </w:rPr>
              <w:t xml:space="preserve">  </w:t>
            </w:r>
            <w:r>
              <w:rPr>
                <w:b/>
                <w:bCs/>
                <w:spacing w:val="5"/>
              </w:rPr>
              <w:t>色</w:t>
            </w:r>
            <w:r>
              <w:rPr>
                <w:spacing w:val="5"/>
              </w:rPr>
              <w:t>：</w:t>
            </w:r>
            <w:r>
              <w:rPr>
                <w:b/>
                <w:bCs/>
                <w:spacing w:val="5"/>
              </w:rPr>
              <w:t>黑色</w:t>
            </w:r>
          </w:p>
        </w:tc>
        <w:tc>
          <w:tcPr>
            <w:tcW w:w="5633" w:type="dxa"/>
            <w:gridSpan w:val="3"/>
            <w:vAlign w:val="top"/>
          </w:tcPr>
          <w:p w14:paraId="0AE1030C">
            <w:pPr>
              <w:pStyle w:val="8"/>
              <w:spacing w:before="46" w:line="229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燃油标号</w:t>
            </w:r>
            <w:r>
              <w:rPr>
                <w:spacing w:val="6"/>
              </w:rPr>
              <w:t>：</w:t>
            </w:r>
            <w:r>
              <w:rPr>
                <w:rFonts w:ascii="Arial" w:hAnsi="Arial" w:eastAsia="Arial" w:cs="Arial"/>
                <w:spacing w:val="6"/>
              </w:rPr>
              <w:t>92#95#</w:t>
            </w:r>
          </w:p>
          <w:p w14:paraId="5B257BC2">
            <w:pPr>
              <w:pStyle w:val="8"/>
              <w:spacing w:before="23" w:line="228" w:lineRule="auto"/>
              <w:ind w:left="61"/>
            </w:pPr>
            <w:r>
              <w:rPr>
                <w:b/>
                <w:bCs/>
                <w:spacing w:val="4"/>
              </w:rPr>
              <w:t>排</w:t>
            </w:r>
            <w:r>
              <w:rPr>
                <w:spacing w:val="31"/>
              </w:rPr>
              <w:t xml:space="preserve"> </w:t>
            </w:r>
            <w:r>
              <w:rPr>
                <w:b/>
                <w:bCs/>
                <w:spacing w:val="4"/>
              </w:rPr>
              <w:t>气</w:t>
            </w:r>
            <w:r>
              <w:rPr>
                <w:spacing w:val="-30"/>
              </w:rPr>
              <w:t xml:space="preserve"> </w:t>
            </w:r>
            <w:r>
              <w:rPr>
                <w:b/>
                <w:bCs/>
                <w:spacing w:val="4"/>
              </w:rPr>
              <w:t>量</w:t>
            </w:r>
            <w:r>
              <w:rPr>
                <w:spacing w:val="4"/>
              </w:rPr>
              <w:t>：</w:t>
            </w:r>
            <w:r>
              <w:rPr>
                <w:rFonts w:ascii="Arial" w:hAnsi="Arial" w:eastAsia="Arial" w:cs="Arial"/>
                <w:spacing w:val="4"/>
              </w:rPr>
              <w:t xml:space="preserve">3.5L </w:t>
            </w:r>
            <w:r>
              <w:rPr>
                <w:b/>
                <w:bCs/>
                <w:spacing w:val="4"/>
              </w:rPr>
              <w:t>汽油发动机</w:t>
            </w:r>
          </w:p>
          <w:p w14:paraId="40616C7B">
            <w:pPr>
              <w:pStyle w:val="8"/>
              <w:spacing w:before="25" w:line="234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重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量</w:t>
            </w:r>
            <w:r>
              <w:rPr>
                <w:spacing w:val="5"/>
              </w:rPr>
              <w:t>：</w:t>
            </w:r>
            <w:r>
              <w:rPr>
                <w:rFonts w:ascii="Arial" w:hAnsi="Arial" w:eastAsia="Arial" w:cs="Arial"/>
                <w:spacing w:val="5"/>
              </w:rPr>
              <w:t>2764</w:t>
            </w:r>
            <w:r>
              <w:rPr>
                <w:rFonts w:ascii="Arial" w:hAnsi="Arial" w:eastAsia="Arial" w:cs="Arial"/>
              </w:rPr>
              <w:t>KG</w:t>
            </w:r>
          </w:p>
          <w:p w14:paraId="64AD8D2F">
            <w:pPr>
              <w:pStyle w:val="8"/>
              <w:spacing w:before="18" w:line="229" w:lineRule="auto"/>
              <w:ind w:left="64"/>
            </w:pPr>
            <w:r>
              <w:rPr>
                <w:b/>
                <w:bCs/>
                <w:spacing w:val="7"/>
              </w:rPr>
              <w:t>驱动方式：后轮驱动</w:t>
            </w:r>
          </w:p>
          <w:p w14:paraId="406C7BEA">
            <w:pPr>
              <w:pStyle w:val="8"/>
              <w:spacing w:before="23" w:line="228" w:lineRule="auto"/>
              <w:ind w:left="64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功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率：</w:t>
            </w:r>
            <w:r>
              <w:rPr>
                <w:rFonts w:ascii="Arial" w:hAnsi="Arial" w:eastAsia="Arial" w:cs="Arial"/>
                <w:spacing w:val="5"/>
              </w:rPr>
              <w:t>210</w:t>
            </w:r>
            <w:r>
              <w:rPr>
                <w:rFonts w:ascii="Arial" w:hAnsi="Arial" w:eastAsia="Arial" w:cs="Arial"/>
              </w:rPr>
              <w:t>KW</w:t>
            </w:r>
          </w:p>
          <w:p w14:paraId="05200FE3">
            <w:pPr>
              <w:pStyle w:val="8"/>
              <w:spacing w:before="25" w:line="220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扭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矩：</w:t>
            </w:r>
            <w:r>
              <w:rPr>
                <w:rFonts w:ascii="Arial" w:hAnsi="Arial" w:eastAsia="Arial" w:cs="Arial"/>
                <w:spacing w:val="5"/>
              </w:rPr>
              <w:t>365</w:t>
            </w:r>
            <w:r>
              <w:rPr>
                <w:rFonts w:ascii="Arial" w:hAnsi="Arial" w:eastAsia="Arial" w:cs="Arial"/>
              </w:rPr>
              <w:t>NM</w:t>
            </w:r>
          </w:p>
        </w:tc>
      </w:tr>
      <w:tr w14:paraId="46E6671F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atLeast"/>
        </w:trPr>
        <w:tc>
          <w:tcPr>
            <w:tcW w:w="982" w:type="dxa"/>
            <w:vAlign w:val="top"/>
          </w:tcPr>
          <w:p w14:paraId="7D6C6871">
            <w:pPr>
              <w:pStyle w:val="8"/>
              <w:spacing w:before="38" w:line="226" w:lineRule="auto"/>
              <w:ind w:left="100"/>
            </w:pPr>
            <w:r>
              <w:rPr>
                <w:b/>
                <w:bCs/>
                <w:spacing w:val="1"/>
              </w:rPr>
              <w:t>内饰颜色</w:t>
            </w:r>
          </w:p>
        </w:tc>
        <w:tc>
          <w:tcPr>
            <w:tcW w:w="5127" w:type="dxa"/>
            <w:gridSpan w:val="2"/>
            <w:vAlign w:val="top"/>
          </w:tcPr>
          <w:p w14:paraId="64817A9A">
            <w:pPr>
              <w:pStyle w:val="8"/>
              <w:spacing w:before="38" w:line="226" w:lineRule="auto"/>
              <w:ind w:left="79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pacing w:val="5"/>
                <w:lang w:val="en-US" w:eastAsia="zh-CN"/>
              </w:rPr>
              <w:t>曜影黑/凡戴克棕</w:t>
            </w:r>
          </w:p>
        </w:tc>
        <w:tc>
          <w:tcPr>
            <w:tcW w:w="1116" w:type="dxa"/>
            <w:vAlign w:val="top"/>
          </w:tcPr>
          <w:p w14:paraId="085EA5D2">
            <w:pPr>
              <w:pStyle w:val="8"/>
              <w:spacing w:before="38" w:line="226" w:lineRule="auto"/>
              <w:ind w:left="78" w:leftChars="0"/>
              <w:rPr>
                <w:b/>
                <w:bCs/>
              </w:rPr>
            </w:pPr>
            <w:r>
              <w:rPr>
                <w:b/>
                <w:bCs/>
                <w:spacing w:val="5"/>
              </w:rPr>
              <w:t>生产国</w:t>
            </w:r>
          </w:p>
        </w:tc>
        <w:tc>
          <w:tcPr>
            <w:tcW w:w="2720" w:type="dxa"/>
            <w:vAlign w:val="top"/>
          </w:tcPr>
          <w:p w14:paraId="5680ACCC">
            <w:pPr>
              <w:pStyle w:val="8"/>
              <w:spacing w:before="38" w:line="226" w:lineRule="auto"/>
              <w:ind w:firstLine="341" w:firstLineChars="200"/>
              <w:rPr>
                <w:b/>
                <w:bCs/>
              </w:rPr>
            </w:pPr>
            <w:r>
              <w:rPr>
                <w:b/>
                <w:bCs/>
                <w:spacing w:val="-10"/>
              </w:rPr>
              <w:t>日本</w:t>
            </w:r>
          </w:p>
        </w:tc>
      </w:tr>
    </w:tbl>
    <w:tbl>
      <w:tblPr>
        <w:tblStyle w:val="7"/>
        <w:tblpPr w:leftFromText="180" w:rightFromText="180" w:vertAnchor="text" w:horzAnchor="page" w:tblpX="1018" w:tblpY="139"/>
        <w:tblOverlap w:val="never"/>
        <w:tblW w:w="9962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16"/>
        <w:gridCol w:w="5646"/>
      </w:tblGrid>
      <w:tr w14:paraId="445E4FC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5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59F26EC7">
            <w:pPr>
              <w:pStyle w:val="8"/>
              <w:spacing w:before="78" w:line="208" w:lineRule="auto"/>
              <w:ind w:firstLine="381" w:firstLineChars="200"/>
              <w:rPr>
                <w:rFonts w:hint="eastAsia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外部配置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1F7E6B77">
            <w:pPr>
              <w:pStyle w:val="8"/>
              <w:spacing w:before="78" w:line="208" w:lineRule="auto"/>
              <w:ind w:firstLine="381" w:firstLineChars="200"/>
              <w:rPr>
                <w:rFonts w:hint="default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内部配置</w:t>
            </w:r>
          </w:p>
        </w:tc>
      </w:tr>
      <w:tr w14:paraId="5D0D147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9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F531F68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18 寸电镀轻量化轮毂（P235/55 R18）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11016769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NAPPA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皮革（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触感纹理皮革、精密排版打孔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皮革冲压纹理</w:t>
            </w:r>
          </w:p>
        </w:tc>
      </w:tr>
      <w:tr w14:paraId="184C34E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7439438E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定制德国马牌（Continental AG）静音轮胎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5F47227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超大一体式导航系统（带 360 环影+后舱24寸娱乐系统）</w:t>
            </w:r>
          </w:p>
        </w:tc>
      </w:tr>
      <w:tr w14:paraId="2C1F968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9606000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定制空气扰流组件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16DC2BE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全车流水氛围灯光系统＋银河系星空灯</w:t>
            </w:r>
          </w:p>
        </w:tc>
      </w:tr>
      <w:tr w14:paraId="3AF4634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577A53CF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后轮空气悬挂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69E0ACDB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车载 220V 充电电源，定制出风口</w:t>
            </w:r>
          </w:p>
        </w:tc>
      </w:tr>
      <w:tr w14:paraId="2D22007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EC0643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3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大灯尾灯系统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38A045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前、后独立后空调+多功能方向盘</w:t>
            </w:r>
          </w:p>
        </w:tc>
      </w:tr>
      <w:tr w14:paraId="31F9BF5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7C6B22DC">
            <w:pPr>
              <w:pStyle w:val="8"/>
              <w:spacing w:before="49" w:line="186" w:lineRule="auto"/>
              <w:ind w:left="7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埃尔法款包围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46F2FC40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整车音响系统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（全车布局 15 个扬声器 5.1 声道）</w:t>
            </w:r>
          </w:p>
        </w:tc>
      </w:tr>
      <w:tr w14:paraId="4E1BF83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82A544C">
            <w:pPr>
              <w:pStyle w:val="8"/>
              <w:spacing w:before="42" w:line="200" w:lineRule="auto"/>
              <w:ind w:left="7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后舱两侧隐私玻璃窗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D004E24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后舱宾利款进口窗帘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，私人航空级抗疲劳地毯</w:t>
            </w:r>
          </w:p>
        </w:tc>
      </w:tr>
      <w:tr w14:paraId="50A38B3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04A447AE">
            <w:pPr>
              <w:pStyle w:val="8"/>
              <w:spacing w:before="28" w:line="196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4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34C889D3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 LED 钻石精雕麒麟顶灯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高定星空氛围灯系统</w:t>
            </w:r>
          </w:p>
        </w:tc>
      </w:tr>
      <w:tr w14:paraId="2FE64AC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3D19A992">
            <w:pPr>
              <w:pStyle w:val="8"/>
              <w:spacing w:before="33" w:line="196" w:lineRule="auto"/>
              <w:ind w:left="92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5"/>
                <w:sz w:val="18"/>
                <w:szCs w:val="18"/>
              </w:rPr>
              <w:t>电动折叠后视镜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BA8570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全车高定油漆饰板镀铬装饰</w:t>
            </w:r>
          </w:p>
        </w:tc>
      </w:tr>
      <w:tr w14:paraId="3048A10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703D2D52">
            <w:pPr>
              <w:pStyle w:val="8"/>
              <w:spacing w:before="32" w:line="212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高级礼宾双侧手控防夹电动滑门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1295C981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7寸控制触摸屏幕</w:t>
            </w:r>
          </w:p>
        </w:tc>
      </w:tr>
      <w:tr w14:paraId="2CECF6A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4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D263927">
            <w:pPr>
              <w:keepNext w:val="0"/>
              <w:keepLines w:val="0"/>
              <w:widowControl/>
              <w:suppressLineNumbers w:val="0"/>
              <w:ind w:firstLine="180" w:firstLineChars="10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电动尾门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7E22E621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多功能中控冰箱扶手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（双开式储物盒、无线充电器、杯托、时钟表、USB接口）</w:t>
            </w:r>
          </w:p>
        </w:tc>
      </w:tr>
      <w:tr w14:paraId="416C10B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325767D6">
            <w:pPr>
              <w:pStyle w:val="8"/>
              <w:spacing w:before="16" w:line="203" w:lineRule="auto"/>
              <w:ind w:left="73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外观全车镀铬装饰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123B050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多功能二排休息踏板（鞋盒）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前舱脚垫</w:t>
            </w:r>
          </w:p>
        </w:tc>
      </w:tr>
      <w:tr w14:paraId="1BE3E3F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4474AB1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V6字标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EC5F38A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多功能环抱舱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（旋钮式控制灯光按键、USB接口、无线充电器、杯托、储物盒）</w:t>
            </w:r>
          </w:p>
        </w:tc>
      </w:tr>
      <w:tr w14:paraId="29D5833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9EAE052">
            <w:pPr>
              <w:pStyle w:val="8"/>
              <w:spacing w:before="25" w:line="195" w:lineRule="auto"/>
              <w:ind w:left="6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底盘静音系统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7CEC06CE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装饰壁灯</w:t>
            </w:r>
          </w:p>
        </w:tc>
      </w:tr>
      <w:tr w14:paraId="59D770F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371FD28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立体浮雕机盖装饰件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7C38BE4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整车电路电器控制系统</w:t>
            </w:r>
          </w:p>
        </w:tc>
      </w:tr>
      <w:tr w14:paraId="6B0C3B3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FD2A114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轮眉电镀装饰件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2C051D63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音响金属装饰罩</w:t>
            </w:r>
          </w:p>
        </w:tc>
      </w:tr>
      <w:tr w14:paraId="5168F89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486D56B0">
            <w:pPr>
              <w:pStyle w:val="8"/>
              <w:spacing w:before="30" w:line="204" w:lineRule="auto"/>
              <w:ind w:left="8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  <w:t>隔音降噪轮毂升级内衬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61B6C3AE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迎宾漆面铝合金整体踏板+铝合金尾门踏板</w:t>
            </w:r>
          </w:p>
        </w:tc>
      </w:tr>
    </w:tbl>
    <w:tbl>
      <w:tblPr>
        <w:tblStyle w:val="7"/>
        <w:tblpPr w:leftFromText="180" w:rightFromText="180" w:vertAnchor="text" w:horzAnchor="page" w:tblpX="1032" w:tblpY="592"/>
        <w:tblOverlap w:val="never"/>
        <w:tblW w:w="9954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092"/>
        <w:gridCol w:w="4862"/>
      </w:tblGrid>
      <w:tr w14:paraId="4D32B11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2C552828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座椅配置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0DDD0FDF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随车用品</w:t>
            </w:r>
          </w:p>
        </w:tc>
      </w:tr>
      <w:tr w14:paraId="3F62B43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4838827E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前舱主 6 向副 4 向电动调节智能座椅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（含加热、通风）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D57A32E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安全锤、灭火器、拖鞋</w:t>
            </w:r>
          </w:p>
        </w:tc>
      </w:tr>
      <w:tr w14:paraId="0AA1C3F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51459462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前排座椅背板便携式多功能桌板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138E24BD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反光背心</w:t>
            </w:r>
          </w:p>
        </w:tc>
      </w:tr>
      <w:tr w14:paraId="44B67D6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7A253299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后舱贵宾电动航空座椅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（通风、加热、按摩、腰部支撑、电动旋转）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61E9A90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可拆卸小桌板</w:t>
            </w:r>
          </w:p>
        </w:tc>
      </w:tr>
      <w:tr w14:paraId="7D80A87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3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6CB954BC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后舱贵宾航空座椅带零重力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5514886D">
            <w:pPr>
              <w:pStyle w:val="8"/>
              <w:spacing w:before="15" w:line="182" w:lineRule="auto"/>
              <w:ind w:left="67"/>
              <w:jc w:val="center"/>
              <w:rPr>
                <w:rFonts w:hint="default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颈枕（欧尔法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）</w:t>
            </w:r>
          </w:p>
        </w:tc>
      </w:tr>
      <w:tr w14:paraId="595D655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7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6826220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后排沙发床座椅电动调节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（触摸屏控制、通风、加热、抽屉）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575A6DD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外接电源系统</w:t>
            </w:r>
          </w:p>
        </w:tc>
      </w:tr>
    </w:tbl>
    <w:p w14:paraId="3C9C3EEC">
      <w:pPr>
        <w:pStyle w:val="2"/>
        <w:spacing w:before="257" w:line="210" w:lineRule="auto"/>
        <w:ind w:left="117"/>
        <w:rPr>
          <w:b/>
          <w:bCs/>
          <w:spacing w:val="1"/>
          <w:sz w:val="19"/>
          <w:szCs w:val="19"/>
          <w:shd w:val="clear" w:fill="C0C0C0"/>
        </w:rPr>
      </w:pPr>
    </w:p>
    <w:p w14:paraId="66D39D6B">
      <w:pPr>
        <w:spacing w:line="219" w:lineRule="auto"/>
        <w:rPr>
          <w:sz w:val="18"/>
          <w:szCs w:val="18"/>
        </w:rPr>
        <w:sectPr>
          <w:headerReference r:id="rId5" w:type="default"/>
          <w:footerReference r:id="rId6" w:type="default"/>
          <w:pgSz w:w="11907" w:h="16839"/>
          <w:pgMar w:top="1249" w:right="875" w:bottom="924" w:left="1027" w:header="512" w:footer="748" w:gutter="0"/>
          <w:pgNumType w:fmt="decimal"/>
          <w:cols w:space="720" w:num="1"/>
        </w:sectPr>
      </w:pPr>
    </w:p>
    <w:p w14:paraId="0BBA4587">
      <w:pPr>
        <w:pStyle w:val="2"/>
        <w:spacing w:before="57" w:line="220" w:lineRule="auto"/>
        <w:ind w:left="116" w:firstLine="218" w:firstLineChars="100"/>
      </w:pPr>
      <w:r>
        <w:rPr>
          <w:spacing w:val="-1"/>
          <w:sz w:val="22"/>
          <w:szCs w:val="22"/>
        </w:rPr>
        <w:t>整车内外饰及细节展示</w:t>
      </w:r>
    </w:p>
    <w:tbl>
      <w:tblPr>
        <w:tblStyle w:val="7"/>
        <w:tblW w:w="9845" w:type="dxa"/>
        <w:tblInd w:w="0" w:type="dxa"/>
        <w:tblBorders>
          <w:top w:val="single" w:color="739CC3" w:sz="10" w:space="0"/>
          <w:left w:val="single" w:color="739CC3" w:sz="10" w:space="0"/>
          <w:bottom w:val="single" w:color="739CC3" w:sz="10" w:space="0"/>
          <w:right w:val="single" w:color="739CC3" w:sz="10" w:space="0"/>
          <w:insideH w:val="single" w:color="739CC3" w:sz="10" w:space="0"/>
          <w:insideV w:val="single" w:color="739CC3" w:sz="1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898"/>
        <w:gridCol w:w="4947"/>
      </w:tblGrid>
      <w:tr w14:paraId="659BF49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74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64F9744E">
            <w:pPr>
              <w:spacing w:before="39" w:line="2895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2" name="IM 12" descr="C:/Users/Administrator/Desktop/5.28_PixCake/DSC02088.jpgDSC020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 12" descr="C:/Users/Administrator/Desktop/5.28_PixCake/DSC02088.jpgDSC02088"/>
                          <pic:cNvPicPr/>
                        </pic:nvPicPr>
                        <pic:blipFill>
                          <a:blip r:embed="rId13"/>
                          <a:srcRect l="242" r="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5C0FE562">
            <w:pPr>
              <w:spacing w:before="4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4" name="IM 14" descr="C:/Users/Administrator/Desktop/5.28_PixCake/DSC02168.jpgDSC02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 14" descr="C:/Users/Administrator/Desktop/5.28_PixCake/DSC02168.jpgDSC02168"/>
                          <pic:cNvPicPr/>
                        </pic:nvPicPr>
                        <pic:blipFill>
                          <a:blip r:embed="rId14"/>
                          <a:srcRect l="2833" r="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BF59F3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B0D13EF">
            <w:pPr>
              <w:spacing w:before="25" w:line="2894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7805" cy="1837055"/>
                  <wp:effectExtent l="0" t="0" r="635" b="6985"/>
                  <wp:docPr id="16" name="IM 16" descr="C:/Users/Administrator/Desktop/5.28_PixCake/DSC02079 - 副本.jpgDSC02079 - 副本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 16" descr="C:/Users/Administrator/Desktop/5.28_PixCake/DSC02079 - 副本.jpgDSC02079 - 副本"/>
                          <pic:cNvPicPr/>
                        </pic:nvPicPr>
                        <pic:blipFill>
                          <a:blip r:embed="rId15"/>
                          <a:srcRect t="4375" b="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36447EA1">
            <w:pPr>
              <w:spacing w:before="3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8" name="IM 18" descr="C:/Users/Administrator/Desktop/修好/加LOGO/IMG_3166.jpgIMG_3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 18" descr="C:/Users/Administrator/Desktop/修好/加LOGO/IMG_3166.jpgIMG_3166"/>
                          <pic:cNvPicPr/>
                        </pic:nvPicPr>
                        <pic:blipFill>
                          <a:blip r:embed="rId16"/>
                          <a:srcRect t="12" b="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65B10C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6693456">
            <w:pPr>
              <w:spacing w:before="44" w:line="2893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0820" cy="1836420"/>
                  <wp:effectExtent l="0" t="0" r="7620" b="7620"/>
                  <wp:docPr id="20" name="IM 20" descr="C:/Users/Administrator/Desktop/新建文件夹 (2)/DSC00156-已增强-降噪.jpgDSC00156-已增强-降噪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 20" descr="C:/Users/Administrator/Desktop/新建文件夹 (2)/DSC00156-已增强-降噪.jpgDSC00156-已增强-降噪"/>
                          <pic:cNvPicPr/>
                        </pic:nvPicPr>
                        <pic:blipFill>
                          <a:blip r:embed="rId17"/>
                          <a:srcRect t="35" b="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BFA3FE3">
            <w:pPr>
              <w:spacing w:before="30" w:line="2894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52725" cy="1837055"/>
                  <wp:effectExtent l="0" t="0" r="5715" b="6985"/>
                  <wp:docPr id="22" name="IM 22" descr="C:/Users/Administrator/Desktop/新建文件夹 (2)/DSC00160-已增强-降噪.jpgDSC00160-已增强-降噪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 22" descr="C:/Users/Administrator/Desktop/新建文件夹 (2)/DSC00160-已增强-降噪.jpgDSC00160-已增强-降噪"/>
                          <pic:cNvPicPr/>
                        </pic:nvPicPr>
                        <pic:blipFill>
                          <a:blip r:embed="rId18"/>
                          <a:srcRect l="1521" r="1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BCF739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6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5875D47B">
            <w:pPr>
              <w:spacing w:before="41" w:line="2891" w:lineRule="exact"/>
              <w:ind w:firstLine="423"/>
            </w:pPr>
            <w:r>
              <w:rPr>
                <w:position w:val="-57"/>
              </w:rPr>
              <w:drawing>
                <wp:inline distT="0" distB="0" distL="0" distR="0">
                  <wp:extent cx="2750820" cy="1835785"/>
                  <wp:effectExtent l="0" t="0" r="7620" b="8255"/>
                  <wp:docPr id="24" name="IM 24" descr="C:/Users/Administrator/Desktop/新建文件夹 (2)/DSC00151-已增强-降噪.jpgDSC00151-已增强-降噪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 24" descr="C:/Users/Administrator/Desktop/新建文件夹 (2)/DSC00151-已增强-降噪.jpgDSC00151-已增强-降噪"/>
                          <pic:cNvPicPr/>
                        </pic:nvPicPr>
                        <pic:blipFill>
                          <a:blip r:embed="rId19"/>
                          <a:srcRect t="46" b="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5785"/>
                          </a:xfrm>
                          <a:prstGeom prst="snip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17C58F83">
            <w:pPr>
              <w:spacing w:before="41" w:line="2850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47645" cy="1809750"/>
                  <wp:effectExtent l="0" t="0" r="10795" b="3810"/>
                  <wp:docPr id="26" name="IM 26" descr="C:/Users/Administrator/Desktop/新建文件夹 (2)/DSC00166-已增强-降噪.jpgDSC00166-已增强-降噪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 26" descr="C:/Users/Administrator/Desktop/新建文件夹 (2)/DSC00166-已增强-降噪.jpgDSC00166-已增强-降噪"/>
                          <pic:cNvPicPr/>
                        </pic:nvPicPr>
                        <pic:blipFill>
                          <a:blip r:embed="rId20"/>
                          <a:srcRect t="5015" b="5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1810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653BC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1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1BB6F81A">
            <w:pPr>
              <w:spacing w:before="38" w:line="2689" w:lineRule="exact"/>
              <w:ind w:firstLine="423"/>
            </w:pPr>
            <w:r>
              <w:pict>
                <v:shape id="_x0000_s1028" o:spid="_x0000_s1028" o:spt="202" type="#_x0000_t202" style="position:absolute;left:0pt;margin-left:243.2pt;margin-top:115.6pt;height:10.8pt;width:20.35pt;mso-position-horizontal-relative:page;mso-position-vertical-relative:page;z-index:251661312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6C3774C">
                        <w:pPr>
                          <w:spacing w:before="19" w:line="193" w:lineRule="auto"/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position w:val="-53"/>
              </w:rPr>
              <w:drawing>
                <wp:inline distT="0" distB="0" distL="0" distR="0">
                  <wp:extent cx="2744470" cy="1706880"/>
                  <wp:effectExtent l="0" t="0" r="13970" b="0"/>
                  <wp:docPr id="28" name="IM 28" descr="C:/Users/Administrator/Desktop/新建文件夹 (2)/DSC00101-已增强-降噪.jpgDSC00101-已增强-降噪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 28" descr="C:/Users/Administrator/Desktop/新建文件夹 (2)/DSC00101-已增强-降噪.jpgDSC00101-已增强-降噪"/>
                          <pic:cNvPicPr/>
                        </pic:nvPicPr>
                        <pic:blipFill>
                          <a:blip r:embed="rId21"/>
                          <a:srcRect t="3447" b="3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470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7C48C24">
            <w:pPr>
              <w:spacing w:before="38" w:line="2689" w:lineRule="exact"/>
              <w:ind w:firstLine="147"/>
            </w:pPr>
            <w:r>
              <w:rPr>
                <w:position w:val="-53"/>
              </w:rPr>
              <w:drawing>
                <wp:inline distT="0" distB="0" distL="0" distR="0">
                  <wp:extent cx="2761615" cy="1706880"/>
                  <wp:effectExtent l="0" t="0" r="12065" b="0"/>
                  <wp:docPr id="30" name="IM 30" descr="C:/Users/Administrator/Desktop/新建文件夹 (2)/DSC00142-已增强-降噪.jpgDSC00142-已增强-降噪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 30" descr="C:/Users/Administrator/Desktop/新建文件夹 (2)/DSC00142-已增强-降噪.jpgDSC00142-已增强-降噪"/>
                          <pic:cNvPicPr/>
                        </pic:nvPicPr>
                        <pic:blipFill>
                          <a:blip r:embed="rId22"/>
                          <a:srcRect t="3736" b="3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B06CE">
      <w:pPr>
        <w:spacing w:line="14" w:lineRule="auto"/>
        <w:rPr>
          <w:rFonts w:ascii="Arial"/>
          <w:sz w:val="2"/>
        </w:rPr>
      </w:pPr>
    </w:p>
    <w:p w14:paraId="141ED424">
      <w:pPr>
        <w:spacing w:line="14" w:lineRule="auto"/>
        <w:rPr>
          <w:rFonts w:ascii="Arial"/>
          <w:sz w:val="2"/>
        </w:rPr>
      </w:pPr>
    </w:p>
    <w:p w14:paraId="77F33429">
      <w:pPr>
        <w:spacing w:line="14" w:lineRule="auto"/>
        <w:rPr>
          <w:rFonts w:ascii="Arial"/>
          <w:sz w:val="2"/>
        </w:rPr>
      </w:pPr>
    </w:p>
    <w:p w14:paraId="5C1F8BD8">
      <w:pPr>
        <w:spacing w:line="14" w:lineRule="auto"/>
        <w:rPr>
          <w:rFonts w:ascii="Arial"/>
          <w:sz w:val="2"/>
        </w:rPr>
      </w:pPr>
    </w:p>
    <w:sectPr>
      <w:headerReference r:id="rId7" w:type="default"/>
      <w:footerReference r:id="rId8" w:type="default"/>
      <w:pgSz w:w="11907" w:h="16839"/>
      <w:pgMar w:top="1249" w:right="1035" w:bottom="247" w:left="1025" w:header="512" w:footer="0" w:gutter="0"/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1" w:fontKey="{2278A41B-6637-4014-9017-C11E23DB3B0E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小标宋简体">
    <w:panose1 w:val="02000000000000000000"/>
    <w:charset w:val="86"/>
    <w:family w:val="auto"/>
    <w:pitch w:val="default"/>
    <w:sig w:usb0="00000001" w:usb1="08000000" w:usb2="00000000" w:usb3="00000000" w:csb0="00040000" w:csb1="00000000"/>
    <w:embedRegular r:id="rId2" w:fontKey="{B9DC9404-C94D-4AEE-A02D-FE6018BFEFCE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F46507CE-4A79-4801-8C80-117D564A6E65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8C74466">
    <w:pPr>
      <w:spacing w:line="182" w:lineRule="auto"/>
      <w:ind w:left="4901"/>
      <w:rPr>
        <w:rFonts w:ascii="Times New Roman" w:hAnsi="Times New Roman" w:eastAsia="Times New Roman" w:cs="Times New Roman"/>
        <w:sz w:val="19"/>
        <w:szCs w:val="19"/>
      </w:rPr>
    </w:pPr>
    <w:r>
      <w:pict>
        <v:shape id="_x0000_s2051" o:spid="_x0000_s2051" style="position:absolute;left:0pt;margin-left:6.65pt;margin-top:5.45pt;height:0.75pt;width:486pt;z-index:-251656192;mso-width-relative:page;mso-height-relative:page;" filled="f" stroked="t" coordsize="9720,15" path="m0,7l9720,7e">
          <v:fill on="f" focussize="0,0"/>
          <v:stroke color="#000000" miterlimit="10"/>
          <v:imagedata o:title=""/>
          <o:lock v:ext="edit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9D4433">
    <w:pPr>
      <w:spacing w:line="14" w:lineRule="auto"/>
      <w:rPr>
        <w:rFonts w:ascii="Arial"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E647E7D">
    <w:pPr>
      <w:spacing w:before="90" w:line="215" w:lineRule="auto"/>
      <w:ind w:left="6638" w:firstLine="840" w:firstLineChars="400"/>
      <w:rPr>
        <w:rFonts w:hint="eastAsia" w:eastAsia="宋体"/>
        <w:color w:val="000000"/>
        <w:lang w:val="en-US" w:eastAsia="zh-CN"/>
        <w14:textFill>
          <w14:noFill/>
        </w14:textFill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-50165</wp:posOffset>
              </wp:positionH>
              <wp:positionV relativeFrom="paragraph">
                <wp:posOffset>8890</wp:posOffset>
              </wp:positionV>
              <wp:extent cx="1201420" cy="439420"/>
              <wp:effectExtent l="0" t="0" r="2540" b="254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70890" y="330835"/>
                        <a:ext cx="1201420" cy="43942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4B97159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107440" cy="310515"/>
                                <wp:effectExtent l="0" t="0" r="0" b="9525"/>
                                <wp:docPr id="17" name="图片 17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图片 17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07440" cy="31051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176E0885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</w:p>
                        <w:p w14:paraId="5614875A">
                          <w:pPr>
                            <w:rPr>
                              <w:rFonts w:hint="eastAsia" w:eastAsia="宋体"/>
                              <w:color w:val="FFFFFF" w:themeColor="background1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3.95pt;margin-top:0.7pt;height:34.6pt;width:94.6pt;z-index:251664384;mso-width-relative:page;mso-height-relative:page;" fillcolor="#FFFFFF [3201]" filled="t" stroked="f" coordsize="21600,21600" o:gfxdata="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nRLdjSAAAABwEA&#10;AA8AAAAAAAAAAQAgAAAAIgAAAGRycy9kb3ducmV2LnhtbFBLAQIUABQAAAAIAIdO4kDNLhRd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74B97159">
                    <w:pPr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107440" cy="310515"/>
                          <wp:effectExtent l="0" t="0" r="0" b="9525"/>
                          <wp:docPr id="17" name="图片 17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图片 17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07440" cy="3105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176E0885">
                    <w:pPr>
                      <w:rPr>
                        <w:rFonts w:hint="eastAsia" w:eastAsia="宋体"/>
                        <w:lang w:eastAsia="zh-CN"/>
                      </w:rPr>
                    </w:pPr>
                  </w:p>
                  <w:p w14:paraId="5614875A">
                    <w:pPr>
                      <w:rPr>
                        <w:rFonts w:hint="eastAsia" w:eastAsia="宋体"/>
                        <w:color w:val="FFFFFF" w:themeColor="background1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</w:p>
                </w:txbxContent>
              </v:textbox>
            </v:shape>
          </w:pict>
        </mc:Fallback>
      </mc:AlternateContent>
    </w:r>
  </w:p>
  <w:p w14:paraId="6049080C">
    <w:pPr>
      <w:spacing w:before="90" w:line="215" w:lineRule="auto"/>
      <w:ind w:left="6638" w:firstLine="1050" w:firstLineChars="500"/>
      <w:rPr>
        <w:rFonts w:hint="default" w:eastAsia="宋体"/>
        <w:b w:val="0"/>
        <w:bCs w:val="0"/>
        <w:color w:val="auto"/>
        <w:lang w:val="en-US" w:eastAsia="zh-CN"/>
      </w:rPr>
    </w:pPr>
    <w:r>
      <w:rPr>
        <w:b w:val="0"/>
        <w:bCs w:val="0"/>
        <w:color w:val="auto"/>
      </w:rPr>
      <w:pict>
        <v:shape id="_x0000_s2049" o:spid="_x0000_s2049" style="position:absolute;left:0pt;flip:y;margin-left:54.35pt;margin-top:58.35pt;height:6pt;width:483.75pt;mso-position-horizontal-relative:page;mso-position-vertical-relative:page;z-index:251662336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b w:val="0"/>
        <w:bCs w:val="0"/>
        <w:color w:val="auto"/>
      </w:rPr>
      <w:pict>
        <v:shape id="_x0000_s2050" o:spid="_x0000_s2050" o:spt="202" type="#_x0000_t202" style="position:absolute;left:0pt;margin-left:56.1pt;margin-top:168.4pt;height:13.8pt;width:122.05pt;mso-position-horizontal-relative:page;mso-position-vertical-relative:page;z-index:251663360;mso-width-relative:page;mso-height-relative:page;" filled="f" stroked="f" coordsize="21600,21600" o:allowincell="f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0393272">
                <w:pPr>
                  <w:pStyle w:val="2"/>
                  <w:spacing w:before="20" w:line="228" w:lineRule="auto"/>
                  <w:ind w:left="20"/>
                  <w:rPr>
                    <w:sz w:val="19"/>
                    <w:szCs w:val="19"/>
                  </w:rPr>
                </w:pPr>
                <w:r>
                  <w:rPr>
                    <w:b/>
                    <w:bCs/>
                    <w:spacing w:val="8"/>
                    <w:sz w:val="19"/>
                    <w:szCs w:val="19"/>
                    <w:shd w:val="clear" w:fill="C0C0C0"/>
                  </w:rPr>
                  <w:t>车辆外观及内饰实车照片：</w:t>
                </w:r>
              </w:p>
            </w:txbxContent>
          </v:textbox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61488D">
    <w:pPr>
      <w:spacing w:before="90" w:line="215" w:lineRule="auto"/>
      <w:ind w:left="6639" w:firstLine="1050" w:firstLineChars="500"/>
      <w:rPr>
        <w:rFonts w:hint="eastAsia" w:eastAsia="宋体"/>
        <w:b w:val="0"/>
        <w:bCs w:val="0"/>
        <w:color w:val="auto"/>
        <w:lang w:val="en-US" w:eastAsia="zh-CN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98425</wp:posOffset>
              </wp:positionH>
              <wp:positionV relativeFrom="paragraph">
                <wp:posOffset>25400</wp:posOffset>
              </wp:positionV>
              <wp:extent cx="1207770" cy="413385"/>
              <wp:effectExtent l="0" t="0" r="11430" b="13335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49300" y="350520"/>
                        <a:ext cx="1207770" cy="41338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4C9787"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071245" cy="307975"/>
                                <wp:effectExtent l="0" t="0" r="0" b="12065"/>
                                <wp:docPr id="33" name="图片 33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图片 33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71245" cy="3079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7.75pt;margin-top:2pt;height:32.55pt;width:95.1pt;z-index:251665408;mso-width-relative:page;mso-height-relative:page;" fillcolor="#FFFFFF [3201]" filled="t" stroked="f" coordsize="21600,21600" o:gfxdata="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wb7q7SAAAABwEA&#10;AA8AAAAAAAAAAQAgAAAAIgAAAGRycy9kb3ducmV2LnhtbFBLAQIUABQAAAAIAIdO4kCd6GLU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504C9787"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071245" cy="307975"/>
                          <wp:effectExtent l="0" t="0" r="0" b="12065"/>
                          <wp:docPr id="33" name="图片 33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图片 33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071245" cy="3079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76247BE4">
    <w:pPr>
      <w:spacing w:before="90" w:line="215" w:lineRule="auto"/>
      <w:ind w:left="6639" w:firstLine="1050" w:firstLineChars="500"/>
      <w:rPr>
        <w:rFonts w:ascii="仿宋" w:hAnsi="仿宋" w:eastAsia="仿宋" w:cs="仿宋"/>
        <w:sz w:val="24"/>
        <w:szCs w:val="24"/>
      </w:rPr>
    </w:pPr>
    <w:r>
      <w:pict>
        <v:shape id="_x0000_s2052" o:spid="_x0000_s2052" style="position:absolute;left:0pt;flip:y;margin-left:66.3pt;margin-top:58.35pt;height:6pt;width:471.8pt;mso-position-horizontal-relative:page;mso-position-vertical-relative:page;z-index:251664384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doNotExpandShiftReturn/>
    <w:doNotWrapTextWithPunct/>
    <w:doNotUseEastAsianBreakRules/>
    <w:useFELayout/>
    <w:compatSetting w:name="compatibilityMode" w:uri="http://schemas.microsoft.com/office/word" w:val="14"/>
  </w:compat>
  <w:rsids>
    <w:rsidRoot w:val="00000000"/>
    <w:rsid w:val="01AE58F5"/>
    <w:rsid w:val="13A81FC5"/>
    <w:rsid w:val="141B0B4A"/>
    <w:rsid w:val="173B5246"/>
    <w:rsid w:val="1F4400F3"/>
    <w:rsid w:val="273A3E1E"/>
    <w:rsid w:val="2C042B2B"/>
    <w:rsid w:val="37AA40E3"/>
    <w:rsid w:val="398A6B77"/>
    <w:rsid w:val="3AFE41A0"/>
    <w:rsid w:val="3D9646D4"/>
    <w:rsid w:val="3DF13E33"/>
    <w:rsid w:val="452140A9"/>
    <w:rsid w:val="4AA1441B"/>
    <w:rsid w:val="561D0456"/>
    <w:rsid w:val="56CA7C8F"/>
    <w:rsid w:val="70233FC4"/>
    <w:rsid w:val="72ED6A83"/>
    <w:rsid w:val="78B33C13"/>
    <w:rsid w:val="7A7F5C1A"/>
    <w:rsid w:val="7F6A198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宋体" w:hAnsi="宋体" w:eastAsia="宋体" w:cs="宋体"/>
      <w:sz w:val="28"/>
      <w:szCs w:val="28"/>
      <w:lang w:val="en-US" w:eastAsia="en-US" w:bidi="ar-SA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7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8">
    <w:name w:val="Table Text"/>
    <w:basedOn w:val="1"/>
    <w:semiHidden/>
    <w:qFormat/>
    <w:uiPriority w:val="0"/>
    <w:rPr>
      <w:rFonts w:ascii="宋体" w:hAnsi="宋体" w:eastAsia="宋体" w:cs="宋体"/>
      <w:sz w:val="19"/>
      <w:szCs w:val="19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4.jpeg"/><Relationship Id="rId21" Type="http://schemas.openxmlformats.org/officeDocument/2006/relationships/image" Target="media/image13.jpe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jpeg"/><Relationship Id="rId12" Type="http://schemas.openxmlformats.org/officeDocument/2006/relationships/image" Target="media/image4.jpeg"/><Relationship Id="rId11" Type="http://schemas.openxmlformats.org/officeDocument/2006/relationships/image" Target="media/image3.jpe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2049"/>
    <customShpInfo spid="_x0000_s2050"/>
    <customShpInfo spid="_x0000_s2051"/>
    <customShpInfo spid="_x0000_s2052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Words>730</Words>
  <Characters>879</Characters>
  <TotalTime>1</TotalTime>
  <ScaleCrop>false</ScaleCrop>
  <LinksUpToDate>false</LinksUpToDate>
  <CharactersWithSpaces>942</CharactersWithSpaces>
  <Application>WPS Office_12.1.0.21541_F1E327BC-269C-435d-A152-05C5408002CA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2024-06-12T17:22:00Z</dcterms:created>
  <dc:creator>Walvis Software</dc:creator>
  <cp:lastModifiedBy>霏雨君兮夜中雨</cp:lastModifiedBy>
  <dcterms:modified xsi:type="dcterms:W3CDTF">2025-06-20T08:29:02Z</dcterms:modified>
  <dc:title>SHIPSIDE Order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2025-05-13T14:06:24Z</vt:filetime>
  </property>
  <property fmtid="{D5CDD505-2E9C-101B-9397-08002B2CF9AE}" pid="4" name="KSOTemplateDocerSaveRecord">
    <vt:lpwstr>eyJoZGlkIjoiMzE4OWVhNTZkOTllOTQxMTU1ZjFkNmJlNWI5Y2UxYjgiLCJ1c2VySWQiOiI2MjE4MzU2NjMifQ==</vt:lpwstr>
  </property>
  <property fmtid="{D5CDD505-2E9C-101B-9397-08002B2CF9AE}" pid="5" name="KSOProductBuildVer">
    <vt:lpwstr>2052-12.1.0.21541</vt:lpwstr>
  </property>
  <property fmtid="{D5CDD505-2E9C-101B-9397-08002B2CF9AE}" pid="6" name="ICV">
    <vt:lpwstr>AF68807C090B4BA68F6D3617755B2DCD_13</vt:lpwstr>
  </property>
</Properties>
</file>